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FC8" w:rsidRDefault="000D3DA5" w:rsidP="000D3DA5">
      <w:pPr>
        <w:jc w:val="center"/>
      </w:pPr>
      <w:r>
        <w:rPr>
          <w:noProof/>
          <w:sz w:val="28"/>
          <w:szCs w:val="28"/>
        </w:rPr>
        <w:drawing>
          <wp:inline distT="0" distB="0" distL="0" distR="0">
            <wp:extent cx="723900" cy="952500"/>
            <wp:effectExtent l="19050" t="0" r="0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FC8" w:rsidRDefault="00173FC8" w:rsidP="00173FC8"/>
    <w:p w:rsidR="00173FC8" w:rsidRPr="00C22B17" w:rsidRDefault="000D3DA5" w:rsidP="00173FC8">
      <w:pPr>
        <w:rPr>
          <w:b/>
          <w:color w:val="000000"/>
          <w:sz w:val="28"/>
          <w:szCs w:val="28"/>
          <w:u w:val="single"/>
        </w:rPr>
      </w:pPr>
      <w:r>
        <w:rPr>
          <w:noProof/>
          <w:sz w:val="28"/>
          <w:szCs w:val="28"/>
        </w:rPr>
        <w:t xml:space="preserve">                    </w:t>
      </w:r>
      <w:r w:rsidR="00173FC8">
        <w:rPr>
          <w:noProof/>
          <w:sz w:val="28"/>
          <w:szCs w:val="28"/>
        </w:rPr>
        <w:t xml:space="preserve">                                                               </w:t>
      </w:r>
    </w:p>
    <w:p w:rsidR="00173FC8" w:rsidRDefault="00173FC8" w:rsidP="00173FC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КОМИТЕТ МЕСТНОГО САМОУПРАВЛЕНИЯ</w:t>
      </w:r>
    </w:p>
    <w:p w:rsidR="00173FC8" w:rsidRDefault="000D3DA5" w:rsidP="00173FC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ТРЕСКИНСКОГО</w:t>
      </w:r>
      <w:r w:rsidR="00173FC8">
        <w:rPr>
          <w:b/>
          <w:sz w:val="32"/>
          <w:szCs w:val="32"/>
        </w:rPr>
        <w:t>СЕЛЬСОВЕТА</w:t>
      </w:r>
    </w:p>
    <w:p w:rsidR="00173FC8" w:rsidRDefault="00173FC8" w:rsidP="00173FC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КОЛЫШЛЕЙСКОГО РАЙОНА ПЕНЗЕНСКОЙ ОБЛАСТИ</w:t>
      </w:r>
    </w:p>
    <w:p w:rsidR="00173FC8" w:rsidRDefault="00173FC8" w:rsidP="00173FC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ТРЕТИЙ СОЗЫВ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173FC8" w:rsidTr="00173FC8">
        <w:trPr>
          <w:trHeight w:val="80"/>
        </w:trPr>
        <w:tc>
          <w:tcPr>
            <w:tcW w:w="9606" w:type="dxa"/>
            <w:hideMark/>
          </w:tcPr>
          <w:p w:rsidR="00173FC8" w:rsidRDefault="00871105" w:rsidP="00871105">
            <w:pPr>
              <w:pStyle w:val="3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             </w:t>
            </w:r>
            <w:proofErr w:type="gramStart"/>
            <w:r w:rsidR="00173FC8">
              <w:rPr>
                <w:rFonts w:ascii="Times New Roman" w:hAnsi="Times New Roman"/>
                <w:sz w:val="28"/>
              </w:rPr>
              <w:t>Р</w:t>
            </w:r>
            <w:proofErr w:type="gramEnd"/>
            <w:r w:rsidR="00173FC8">
              <w:rPr>
                <w:rFonts w:ascii="Times New Roman" w:hAnsi="Times New Roman"/>
                <w:sz w:val="28"/>
              </w:rPr>
              <w:t xml:space="preserve"> Е Ш Е Н И Е</w:t>
            </w:r>
          </w:p>
        </w:tc>
      </w:tr>
    </w:tbl>
    <w:p w:rsidR="00173FC8" w:rsidRDefault="00173FC8" w:rsidP="00173FC8">
      <w:pPr>
        <w:autoSpaceDE w:val="0"/>
        <w:autoSpaceDN w:val="0"/>
        <w:adjustRightInd w:val="0"/>
        <w:ind w:firstLine="720"/>
        <w:jc w:val="center"/>
        <w:rPr>
          <w:rFonts w:eastAsia="Lucida Sans Unicode"/>
          <w:b/>
          <w:kern w:val="2"/>
          <w:sz w:val="10"/>
          <w:szCs w:val="1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2835"/>
        <w:gridCol w:w="397"/>
        <w:gridCol w:w="1134"/>
      </w:tblGrid>
      <w:tr w:rsidR="00173FC8" w:rsidTr="00173FC8">
        <w:trPr>
          <w:jc w:val="center"/>
        </w:trPr>
        <w:tc>
          <w:tcPr>
            <w:tcW w:w="284" w:type="dxa"/>
            <w:vAlign w:val="bottom"/>
            <w:hideMark/>
          </w:tcPr>
          <w:p w:rsidR="00173FC8" w:rsidRPr="00871105" w:rsidRDefault="00173FC8">
            <w:pPr>
              <w:widowControl/>
              <w:suppressAutoHyphens/>
              <w:rPr>
                <w:rFonts w:eastAsia="Lucida Sans Unicode"/>
                <w:kern w:val="2"/>
                <w:sz w:val="26"/>
                <w:szCs w:val="26"/>
              </w:rPr>
            </w:pPr>
            <w:r w:rsidRPr="00871105">
              <w:rPr>
                <w:sz w:val="26"/>
                <w:szCs w:val="26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173FC8" w:rsidRPr="00871105" w:rsidRDefault="0031222A">
            <w:pPr>
              <w:widowControl/>
              <w:suppressAutoHyphens/>
              <w:rPr>
                <w:rFonts w:eastAsia="Lucida Sans Unicode"/>
                <w:kern w:val="2"/>
                <w:sz w:val="26"/>
                <w:szCs w:val="26"/>
              </w:rPr>
            </w:pPr>
            <w:r w:rsidRPr="00871105">
              <w:rPr>
                <w:rFonts w:eastAsia="Lucida Sans Unicode"/>
                <w:kern w:val="2"/>
                <w:sz w:val="26"/>
                <w:szCs w:val="26"/>
              </w:rPr>
              <w:t xml:space="preserve"> </w:t>
            </w:r>
            <w:r w:rsidR="000D3DA5" w:rsidRPr="00871105">
              <w:rPr>
                <w:rFonts w:eastAsia="Lucida Sans Unicode"/>
                <w:kern w:val="2"/>
                <w:sz w:val="26"/>
                <w:szCs w:val="26"/>
              </w:rPr>
              <w:t xml:space="preserve">   </w:t>
            </w:r>
            <w:r w:rsidRPr="00871105">
              <w:rPr>
                <w:rFonts w:eastAsia="Lucida Sans Unicode"/>
                <w:kern w:val="2"/>
                <w:sz w:val="26"/>
                <w:szCs w:val="26"/>
              </w:rPr>
              <w:t xml:space="preserve"> </w:t>
            </w:r>
            <w:r w:rsidR="000D3DA5" w:rsidRPr="00871105">
              <w:rPr>
                <w:rFonts w:eastAsia="Lucida Sans Unicode"/>
                <w:kern w:val="2"/>
                <w:sz w:val="26"/>
                <w:szCs w:val="26"/>
              </w:rPr>
              <w:t xml:space="preserve">26 июля </w:t>
            </w:r>
            <w:r w:rsidR="00BC290A" w:rsidRPr="00871105">
              <w:rPr>
                <w:rFonts w:eastAsia="Lucida Sans Unicode"/>
                <w:kern w:val="2"/>
                <w:sz w:val="26"/>
                <w:szCs w:val="26"/>
              </w:rPr>
              <w:t xml:space="preserve"> </w:t>
            </w:r>
            <w:r w:rsidR="00173FC8" w:rsidRPr="00871105">
              <w:rPr>
                <w:rFonts w:eastAsia="Lucida Sans Unicode"/>
                <w:kern w:val="2"/>
                <w:sz w:val="26"/>
                <w:szCs w:val="26"/>
              </w:rPr>
              <w:t>202</w:t>
            </w:r>
            <w:r w:rsidR="001D1B9F" w:rsidRPr="00871105">
              <w:rPr>
                <w:rFonts w:eastAsia="Lucida Sans Unicode"/>
                <w:kern w:val="2"/>
                <w:sz w:val="26"/>
                <w:szCs w:val="26"/>
              </w:rPr>
              <w:t>3</w:t>
            </w:r>
            <w:r w:rsidR="00173FC8" w:rsidRPr="00871105">
              <w:rPr>
                <w:rFonts w:eastAsia="Lucida Sans Unicode"/>
                <w:kern w:val="2"/>
                <w:sz w:val="26"/>
                <w:szCs w:val="26"/>
              </w:rPr>
              <w:t xml:space="preserve"> года</w:t>
            </w:r>
          </w:p>
        </w:tc>
        <w:tc>
          <w:tcPr>
            <w:tcW w:w="397" w:type="dxa"/>
            <w:hideMark/>
          </w:tcPr>
          <w:p w:rsidR="00173FC8" w:rsidRPr="00871105" w:rsidRDefault="00173FC8">
            <w:pPr>
              <w:widowControl/>
              <w:suppressAutoHyphens/>
              <w:jc w:val="center"/>
              <w:rPr>
                <w:rFonts w:eastAsia="Lucida Sans Unicode"/>
                <w:kern w:val="2"/>
                <w:sz w:val="26"/>
                <w:szCs w:val="26"/>
              </w:rPr>
            </w:pPr>
            <w:r w:rsidRPr="00871105">
              <w:rPr>
                <w:sz w:val="26"/>
                <w:szCs w:val="26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173FC8" w:rsidRPr="00871105" w:rsidRDefault="00542487">
            <w:pPr>
              <w:widowControl/>
              <w:suppressAutoHyphens/>
              <w:rPr>
                <w:rFonts w:eastAsia="Lucida Sans Unicode"/>
                <w:kern w:val="2"/>
                <w:sz w:val="26"/>
                <w:szCs w:val="26"/>
              </w:rPr>
            </w:pPr>
            <w:r w:rsidRPr="00871105">
              <w:rPr>
                <w:rFonts w:eastAsia="Lucida Sans Unicode"/>
                <w:kern w:val="2"/>
                <w:sz w:val="26"/>
                <w:szCs w:val="26"/>
              </w:rPr>
              <w:t>2</w:t>
            </w:r>
            <w:r w:rsidR="000D3DA5" w:rsidRPr="00871105">
              <w:rPr>
                <w:rFonts w:eastAsia="Lucida Sans Unicode"/>
                <w:kern w:val="2"/>
                <w:sz w:val="26"/>
                <w:szCs w:val="26"/>
              </w:rPr>
              <w:t>44</w:t>
            </w:r>
            <w:r w:rsidR="00D067A4" w:rsidRPr="00871105">
              <w:rPr>
                <w:rFonts w:eastAsia="Lucida Sans Unicode"/>
                <w:kern w:val="2"/>
                <w:sz w:val="26"/>
                <w:szCs w:val="26"/>
              </w:rPr>
              <w:t>-</w:t>
            </w:r>
            <w:r w:rsidR="000D3DA5" w:rsidRPr="00871105">
              <w:rPr>
                <w:rFonts w:eastAsia="Lucida Sans Unicode"/>
                <w:kern w:val="2"/>
                <w:sz w:val="26"/>
                <w:szCs w:val="26"/>
              </w:rPr>
              <w:t>83</w:t>
            </w:r>
            <w:r w:rsidR="00D067A4" w:rsidRPr="00871105">
              <w:rPr>
                <w:rFonts w:eastAsia="Lucida Sans Unicode"/>
                <w:kern w:val="2"/>
                <w:sz w:val="26"/>
                <w:szCs w:val="26"/>
              </w:rPr>
              <w:t>/3</w:t>
            </w:r>
          </w:p>
        </w:tc>
      </w:tr>
    </w:tbl>
    <w:p w:rsidR="002F455F" w:rsidRDefault="00173FC8" w:rsidP="00BE0B4D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0D3DA5">
        <w:rPr>
          <w:sz w:val="24"/>
          <w:szCs w:val="24"/>
        </w:rPr>
        <w:t xml:space="preserve">                              </w:t>
      </w:r>
      <w:r>
        <w:rPr>
          <w:sz w:val="24"/>
          <w:szCs w:val="24"/>
        </w:rPr>
        <w:t xml:space="preserve">    </w:t>
      </w:r>
      <w:r w:rsidR="000D3DA5">
        <w:rPr>
          <w:sz w:val="24"/>
          <w:szCs w:val="24"/>
        </w:rPr>
        <w:t xml:space="preserve">                      с.Трескино</w:t>
      </w:r>
      <w:bookmarkStart w:id="0" w:name="_GoBack"/>
      <w:bookmarkEnd w:id="0"/>
    </w:p>
    <w:p w:rsidR="00D80365" w:rsidRPr="00871105" w:rsidRDefault="00D80365" w:rsidP="00D8036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71105">
        <w:rPr>
          <w:rFonts w:ascii="Times New Roman" w:hAnsi="Times New Roman" w:cs="Times New Roman"/>
          <w:sz w:val="26"/>
          <w:szCs w:val="26"/>
        </w:rPr>
        <w:t>О внесении изменений в пункт 7.1.2 Положения о му</w:t>
      </w:r>
      <w:r w:rsidR="000D3DA5" w:rsidRPr="00871105">
        <w:rPr>
          <w:rFonts w:ascii="Times New Roman" w:hAnsi="Times New Roman" w:cs="Times New Roman"/>
          <w:sz w:val="26"/>
          <w:szCs w:val="26"/>
        </w:rPr>
        <w:t xml:space="preserve">ниципальной службе в </w:t>
      </w:r>
      <w:proofErr w:type="spellStart"/>
      <w:r w:rsidR="000D3DA5" w:rsidRPr="00871105">
        <w:rPr>
          <w:rFonts w:ascii="Times New Roman" w:hAnsi="Times New Roman" w:cs="Times New Roman"/>
          <w:sz w:val="26"/>
          <w:szCs w:val="26"/>
        </w:rPr>
        <w:t>Трескинском</w:t>
      </w:r>
      <w:proofErr w:type="spellEnd"/>
      <w:r w:rsidR="000D3DA5" w:rsidRPr="00871105">
        <w:rPr>
          <w:rFonts w:ascii="Times New Roman" w:hAnsi="Times New Roman" w:cs="Times New Roman"/>
          <w:sz w:val="26"/>
          <w:szCs w:val="26"/>
        </w:rPr>
        <w:t xml:space="preserve"> </w:t>
      </w:r>
      <w:r w:rsidRPr="00871105">
        <w:rPr>
          <w:rFonts w:ascii="Times New Roman" w:hAnsi="Times New Roman" w:cs="Times New Roman"/>
          <w:sz w:val="26"/>
          <w:szCs w:val="26"/>
        </w:rPr>
        <w:t xml:space="preserve"> сельсовете Колышлейского района Пензенской области, утвержденного решением Комитета местного самоуправления</w:t>
      </w:r>
    </w:p>
    <w:p w:rsidR="00D80365" w:rsidRPr="00871105" w:rsidRDefault="000D3DA5" w:rsidP="000D3DA5">
      <w:pPr>
        <w:pStyle w:val="ConsPlusTitle"/>
        <w:jc w:val="center"/>
        <w:rPr>
          <w:rFonts w:ascii="Times New Roman" w:hAnsi="Times New Roman"/>
          <w:sz w:val="26"/>
          <w:szCs w:val="26"/>
        </w:rPr>
      </w:pPr>
      <w:r w:rsidRPr="00871105">
        <w:rPr>
          <w:rFonts w:ascii="Times New Roman" w:hAnsi="Times New Roman" w:cs="Times New Roman"/>
          <w:sz w:val="26"/>
          <w:szCs w:val="26"/>
        </w:rPr>
        <w:t xml:space="preserve">Трескинского </w:t>
      </w:r>
      <w:r w:rsidR="00D80365" w:rsidRPr="00871105">
        <w:rPr>
          <w:rFonts w:ascii="Times New Roman" w:hAnsi="Times New Roman" w:cs="Times New Roman"/>
          <w:sz w:val="26"/>
          <w:szCs w:val="26"/>
        </w:rPr>
        <w:t>сельсовета</w:t>
      </w:r>
      <w:r w:rsidR="002E670E" w:rsidRPr="00871105">
        <w:rPr>
          <w:rFonts w:ascii="Times New Roman" w:hAnsi="Times New Roman" w:cs="Times New Roman"/>
          <w:sz w:val="26"/>
          <w:szCs w:val="26"/>
        </w:rPr>
        <w:t xml:space="preserve"> Колышлейского района Пензенской области</w:t>
      </w:r>
      <w:r w:rsidRPr="00871105">
        <w:rPr>
          <w:rFonts w:ascii="Times New Roman" w:hAnsi="Times New Roman" w:cs="Times New Roman"/>
          <w:sz w:val="26"/>
          <w:szCs w:val="26"/>
        </w:rPr>
        <w:t xml:space="preserve"> от 22.06.2011 № 30-8</w:t>
      </w:r>
      <w:r w:rsidR="00D80365" w:rsidRPr="00871105">
        <w:rPr>
          <w:rFonts w:ascii="Times New Roman" w:hAnsi="Times New Roman" w:cs="Times New Roman"/>
          <w:sz w:val="26"/>
          <w:szCs w:val="26"/>
        </w:rPr>
        <w:t>/1</w:t>
      </w:r>
    </w:p>
    <w:p w:rsidR="00D80365" w:rsidRPr="00FB6F1A" w:rsidRDefault="00D80365" w:rsidP="0087110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B6F1A">
        <w:rPr>
          <w:sz w:val="26"/>
          <w:szCs w:val="26"/>
        </w:rPr>
        <w:t>В соответствии с Федеральными законами от 06.10.2003 № 131-ФЗ                        «Об общих принципах организации местного самоуправления в Российской Федерации» (с последующими изменениями), от 02.03.2007 № 25-ФЗ                               «О муниципальной службе в Российской Федерации» (с последующими изменениями), руководствуясь Устав</w:t>
      </w:r>
      <w:r w:rsidR="002E670E" w:rsidRPr="00FB6F1A">
        <w:rPr>
          <w:sz w:val="26"/>
          <w:szCs w:val="26"/>
        </w:rPr>
        <w:t>ом</w:t>
      </w:r>
      <w:r w:rsidRPr="00FB6F1A">
        <w:rPr>
          <w:sz w:val="26"/>
          <w:szCs w:val="26"/>
        </w:rPr>
        <w:t xml:space="preserve"> </w:t>
      </w:r>
      <w:r w:rsidR="000D3DA5">
        <w:rPr>
          <w:sz w:val="26"/>
          <w:szCs w:val="26"/>
        </w:rPr>
        <w:t xml:space="preserve">Трескинского  </w:t>
      </w:r>
      <w:r w:rsidRPr="00FB6F1A">
        <w:rPr>
          <w:sz w:val="26"/>
          <w:szCs w:val="26"/>
        </w:rPr>
        <w:t xml:space="preserve">сельсовета Колышлейского района Пензенской области (с последующими изменениями), </w:t>
      </w:r>
    </w:p>
    <w:p w:rsidR="00D80365" w:rsidRPr="000D3DA5" w:rsidRDefault="00D80365" w:rsidP="000D3DA5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 w:rsidRPr="00FB6F1A">
        <w:rPr>
          <w:b/>
          <w:sz w:val="26"/>
          <w:szCs w:val="26"/>
        </w:rPr>
        <w:t xml:space="preserve">Комитет местного самоуправления </w:t>
      </w:r>
      <w:r w:rsidR="000D3DA5">
        <w:rPr>
          <w:b/>
          <w:sz w:val="26"/>
          <w:szCs w:val="26"/>
        </w:rPr>
        <w:t xml:space="preserve">Трескинского </w:t>
      </w:r>
      <w:r w:rsidRPr="00FB6F1A">
        <w:rPr>
          <w:b/>
          <w:sz w:val="26"/>
          <w:szCs w:val="26"/>
        </w:rPr>
        <w:t>сельсовета</w:t>
      </w:r>
      <w:r w:rsidRPr="00FB6F1A">
        <w:rPr>
          <w:i/>
          <w:sz w:val="26"/>
          <w:szCs w:val="26"/>
        </w:rPr>
        <w:t xml:space="preserve">  </w:t>
      </w:r>
      <w:r w:rsidRPr="00FB6F1A">
        <w:rPr>
          <w:b/>
          <w:sz w:val="26"/>
          <w:szCs w:val="26"/>
        </w:rPr>
        <w:t>решил:</w:t>
      </w:r>
    </w:p>
    <w:p w:rsidR="00D80365" w:rsidRPr="00FB6F1A" w:rsidRDefault="00FF22AA" w:rsidP="0087110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B6F1A">
        <w:rPr>
          <w:sz w:val="26"/>
          <w:szCs w:val="26"/>
        </w:rPr>
        <w:t>1.</w:t>
      </w:r>
      <w:r w:rsidR="00692768">
        <w:rPr>
          <w:sz w:val="26"/>
          <w:szCs w:val="26"/>
        </w:rPr>
        <w:t>Изложить подпункт 1 Пункта</w:t>
      </w:r>
      <w:r w:rsidR="00D80365" w:rsidRPr="00FB6F1A">
        <w:rPr>
          <w:sz w:val="26"/>
          <w:szCs w:val="26"/>
        </w:rPr>
        <w:t xml:space="preserve"> 7.1</w:t>
      </w:r>
      <w:r w:rsidR="002E670E" w:rsidRPr="00FB6F1A">
        <w:rPr>
          <w:sz w:val="26"/>
          <w:szCs w:val="26"/>
        </w:rPr>
        <w:t>.2</w:t>
      </w:r>
      <w:r w:rsidR="00D80365" w:rsidRPr="00FB6F1A">
        <w:rPr>
          <w:sz w:val="26"/>
          <w:szCs w:val="26"/>
        </w:rPr>
        <w:t xml:space="preserve"> Положения о муниципальной службе </w:t>
      </w:r>
      <w:r w:rsidR="000D3DA5">
        <w:rPr>
          <w:sz w:val="26"/>
          <w:szCs w:val="26"/>
        </w:rPr>
        <w:t xml:space="preserve">в </w:t>
      </w:r>
      <w:proofErr w:type="spellStart"/>
      <w:r w:rsidR="000D3DA5">
        <w:rPr>
          <w:sz w:val="26"/>
          <w:szCs w:val="26"/>
        </w:rPr>
        <w:t>Т</w:t>
      </w:r>
      <w:r w:rsidR="00692768">
        <w:rPr>
          <w:sz w:val="26"/>
          <w:szCs w:val="26"/>
        </w:rPr>
        <w:t>рескинском</w:t>
      </w:r>
      <w:proofErr w:type="spellEnd"/>
      <w:r w:rsidR="00692768">
        <w:rPr>
          <w:sz w:val="26"/>
          <w:szCs w:val="26"/>
        </w:rPr>
        <w:t xml:space="preserve"> </w:t>
      </w:r>
      <w:r w:rsidR="00D80365" w:rsidRPr="00FB6F1A">
        <w:rPr>
          <w:sz w:val="26"/>
          <w:szCs w:val="26"/>
        </w:rPr>
        <w:t xml:space="preserve">сельсовете Колышлейского района Пензенской области, утвержденного решением Комитета местного самоуправления </w:t>
      </w:r>
      <w:r w:rsidR="000D3DA5">
        <w:rPr>
          <w:sz w:val="26"/>
          <w:szCs w:val="26"/>
        </w:rPr>
        <w:t>Трескинского сельсовета от 22.06.2011 № 30-8</w:t>
      </w:r>
      <w:r w:rsidR="00D80365" w:rsidRPr="00FB6F1A">
        <w:rPr>
          <w:sz w:val="26"/>
          <w:szCs w:val="26"/>
        </w:rPr>
        <w:t>/1</w:t>
      </w:r>
      <w:r w:rsidR="002E670E" w:rsidRPr="00FB6F1A">
        <w:rPr>
          <w:sz w:val="26"/>
          <w:szCs w:val="26"/>
        </w:rPr>
        <w:t>(с последующими изменениями)</w:t>
      </w:r>
      <w:r w:rsidR="00D80365" w:rsidRPr="00FB6F1A">
        <w:rPr>
          <w:sz w:val="26"/>
          <w:szCs w:val="26"/>
        </w:rPr>
        <w:t>, изменени</w:t>
      </w:r>
      <w:r w:rsidR="002E670E" w:rsidRPr="00FB6F1A">
        <w:rPr>
          <w:sz w:val="26"/>
          <w:szCs w:val="26"/>
        </w:rPr>
        <w:t>е</w:t>
      </w:r>
      <w:r w:rsidR="00D80365" w:rsidRPr="00FB6F1A">
        <w:rPr>
          <w:sz w:val="26"/>
          <w:szCs w:val="26"/>
        </w:rPr>
        <w:t xml:space="preserve">, изложив </w:t>
      </w:r>
      <w:r w:rsidR="002E670E" w:rsidRPr="00FB6F1A">
        <w:rPr>
          <w:sz w:val="26"/>
          <w:szCs w:val="26"/>
        </w:rPr>
        <w:t>подпункт 2.1.</w:t>
      </w:r>
      <w:r w:rsidR="00692768">
        <w:rPr>
          <w:sz w:val="26"/>
          <w:szCs w:val="26"/>
        </w:rPr>
        <w:t xml:space="preserve"> в новой</w:t>
      </w:r>
      <w:r w:rsidR="00D80365" w:rsidRPr="00FB6F1A">
        <w:rPr>
          <w:sz w:val="26"/>
          <w:szCs w:val="26"/>
        </w:rPr>
        <w:t xml:space="preserve"> редакции:</w:t>
      </w:r>
    </w:p>
    <w:p w:rsidR="00FB6F1A" w:rsidRPr="00FB6F1A" w:rsidRDefault="00FF22AA" w:rsidP="00FF22A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B6F1A">
        <w:rPr>
          <w:sz w:val="26"/>
          <w:szCs w:val="26"/>
        </w:rPr>
        <w:t xml:space="preserve">  </w:t>
      </w:r>
      <w:r w:rsidR="00FB6F1A">
        <w:rPr>
          <w:sz w:val="26"/>
          <w:szCs w:val="26"/>
        </w:rPr>
        <w:t xml:space="preserve"> </w:t>
      </w:r>
      <w:r w:rsidR="00871105">
        <w:rPr>
          <w:sz w:val="26"/>
          <w:szCs w:val="26"/>
        </w:rPr>
        <w:tab/>
      </w:r>
      <w:r w:rsidR="00692768">
        <w:rPr>
          <w:sz w:val="26"/>
          <w:szCs w:val="26"/>
        </w:rPr>
        <w:t xml:space="preserve"> </w:t>
      </w:r>
      <w:proofErr w:type="gramStart"/>
      <w:r w:rsidR="00692768">
        <w:rPr>
          <w:sz w:val="26"/>
          <w:szCs w:val="26"/>
        </w:rPr>
        <w:t xml:space="preserve">«1) </w:t>
      </w:r>
      <w:r w:rsidRPr="00FB6F1A">
        <w:rPr>
          <w:sz w:val="26"/>
          <w:szCs w:val="26"/>
        </w:rPr>
        <w:t xml:space="preserve">доклада о результатах проверки, проведенной подразделением кадровой службы администрации </w:t>
      </w:r>
      <w:r w:rsidR="000D3DA5">
        <w:rPr>
          <w:sz w:val="26"/>
          <w:szCs w:val="26"/>
        </w:rPr>
        <w:t xml:space="preserve">Трескинского </w:t>
      </w:r>
      <w:r w:rsidRPr="00FB6F1A">
        <w:rPr>
          <w:sz w:val="26"/>
          <w:szCs w:val="26"/>
        </w:rPr>
        <w:t xml:space="preserve">сельсовета Колышлейского района Пензенской области по профилактике коррупционных и иных правонарушений либо должностным лицом администрации </w:t>
      </w:r>
      <w:r w:rsidR="000D3DA5">
        <w:rPr>
          <w:sz w:val="26"/>
          <w:szCs w:val="26"/>
        </w:rPr>
        <w:t xml:space="preserve">Трескинского </w:t>
      </w:r>
      <w:r w:rsidRPr="00FB6F1A">
        <w:rPr>
          <w:sz w:val="26"/>
          <w:szCs w:val="26"/>
        </w:rPr>
        <w:t xml:space="preserve">сельсовета Колышлейского района Пензенской области, ответственными за работу по профилактике коррупционных и иных правонарушений, или в соответствии со статьей 13.4 Федерального закона от 25.12.2008 № 273-ФЗ «О противодействии коррупции» уполномоченным </w:t>
      </w:r>
      <w:r w:rsidR="000D3DA5" w:rsidRPr="00FB6F1A">
        <w:rPr>
          <w:sz w:val="26"/>
          <w:szCs w:val="26"/>
        </w:rPr>
        <w:t>подразделением</w:t>
      </w:r>
      <w:r w:rsidRPr="00FB6F1A">
        <w:rPr>
          <w:sz w:val="26"/>
          <w:szCs w:val="26"/>
        </w:rPr>
        <w:t xml:space="preserve"> Администрации Президента Российской</w:t>
      </w:r>
      <w:proofErr w:type="gramEnd"/>
      <w:r w:rsidRPr="00FB6F1A">
        <w:rPr>
          <w:sz w:val="26"/>
          <w:szCs w:val="26"/>
        </w:rPr>
        <w:t xml:space="preserve"> Федерации.</w:t>
      </w:r>
    </w:p>
    <w:p w:rsidR="00FB6F1A" w:rsidRPr="00FB6F1A" w:rsidRDefault="00FF22AA" w:rsidP="000D3DA5">
      <w:pPr>
        <w:jc w:val="both"/>
        <w:rPr>
          <w:sz w:val="26"/>
          <w:szCs w:val="26"/>
        </w:rPr>
      </w:pPr>
      <w:r w:rsidRPr="00FB6F1A">
        <w:rPr>
          <w:sz w:val="26"/>
          <w:szCs w:val="26"/>
        </w:rPr>
        <w:t xml:space="preserve"> </w:t>
      </w:r>
      <w:r w:rsidR="000D3DA5">
        <w:rPr>
          <w:sz w:val="26"/>
          <w:szCs w:val="26"/>
        </w:rPr>
        <w:tab/>
      </w:r>
      <w:r w:rsidRPr="00FB6F1A">
        <w:rPr>
          <w:sz w:val="26"/>
          <w:szCs w:val="26"/>
        </w:rPr>
        <w:t xml:space="preserve"> 2.</w:t>
      </w:r>
      <w:r w:rsidR="00FB6F1A" w:rsidRPr="00FB6F1A">
        <w:rPr>
          <w:sz w:val="26"/>
          <w:szCs w:val="26"/>
        </w:rPr>
        <w:t xml:space="preserve">Настоящее решение опубликовать в информационном бюллетене «Информационный  вестник </w:t>
      </w:r>
      <w:r w:rsidR="000D3DA5">
        <w:rPr>
          <w:sz w:val="26"/>
          <w:szCs w:val="26"/>
        </w:rPr>
        <w:t xml:space="preserve">Трескинского </w:t>
      </w:r>
      <w:r w:rsidR="00FB6F1A" w:rsidRPr="00FB6F1A">
        <w:rPr>
          <w:sz w:val="26"/>
          <w:szCs w:val="26"/>
        </w:rPr>
        <w:t xml:space="preserve">сельсовета» Колышлейского района Пензенской области </w:t>
      </w:r>
    </w:p>
    <w:p w:rsidR="00871105" w:rsidRPr="00FB6F1A" w:rsidRDefault="000D3DA5" w:rsidP="0087110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FB6F1A" w:rsidRPr="00FB6F1A">
        <w:rPr>
          <w:sz w:val="26"/>
          <w:szCs w:val="26"/>
        </w:rPr>
        <w:t>Настоящее решение вступает в силу на следующий день после дня его официального опубликования.</w:t>
      </w:r>
    </w:p>
    <w:p w:rsidR="002F455F" w:rsidRPr="002F455F" w:rsidRDefault="002F455F" w:rsidP="00871105">
      <w:pPr>
        <w:autoSpaceDE w:val="0"/>
        <w:autoSpaceDN w:val="0"/>
        <w:adjustRightInd w:val="0"/>
        <w:rPr>
          <w:b/>
          <w:color w:val="000000"/>
          <w:sz w:val="26"/>
          <w:szCs w:val="26"/>
        </w:rPr>
      </w:pPr>
      <w:r w:rsidRPr="002F455F">
        <w:rPr>
          <w:b/>
          <w:color w:val="000000"/>
          <w:sz w:val="26"/>
          <w:szCs w:val="26"/>
        </w:rPr>
        <w:t xml:space="preserve">Глава  </w:t>
      </w:r>
      <w:r w:rsidR="000D3DA5">
        <w:rPr>
          <w:b/>
          <w:color w:val="000000"/>
          <w:sz w:val="26"/>
          <w:szCs w:val="26"/>
        </w:rPr>
        <w:t xml:space="preserve">Трескинского </w:t>
      </w:r>
      <w:r w:rsidRPr="002F455F">
        <w:rPr>
          <w:b/>
          <w:color w:val="000000"/>
          <w:sz w:val="26"/>
          <w:szCs w:val="26"/>
        </w:rPr>
        <w:t>сельсове</w:t>
      </w:r>
      <w:r w:rsidR="000D3DA5">
        <w:rPr>
          <w:b/>
          <w:color w:val="000000"/>
          <w:sz w:val="26"/>
          <w:szCs w:val="26"/>
        </w:rPr>
        <w:t xml:space="preserve">та                  </w:t>
      </w:r>
      <w:r w:rsidR="00871105">
        <w:rPr>
          <w:b/>
          <w:color w:val="000000"/>
          <w:sz w:val="26"/>
          <w:szCs w:val="26"/>
        </w:rPr>
        <w:t xml:space="preserve">                                    </w:t>
      </w:r>
      <w:proofErr w:type="spellStart"/>
      <w:r w:rsidR="000D3DA5">
        <w:rPr>
          <w:b/>
          <w:color w:val="000000"/>
          <w:sz w:val="26"/>
          <w:szCs w:val="26"/>
        </w:rPr>
        <w:t>Т.Н.Огуло</w:t>
      </w:r>
      <w:proofErr w:type="spellEnd"/>
      <w:r w:rsidR="000D3DA5">
        <w:rPr>
          <w:b/>
          <w:color w:val="000000"/>
          <w:sz w:val="26"/>
          <w:szCs w:val="26"/>
        </w:rPr>
        <w:t xml:space="preserve"> </w:t>
      </w:r>
    </w:p>
    <w:p w:rsidR="003029FC" w:rsidRDefault="003029FC" w:rsidP="00CB5E67">
      <w:pPr>
        <w:jc w:val="center"/>
        <w:rPr>
          <w:b/>
          <w:bCs/>
          <w:sz w:val="26"/>
          <w:szCs w:val="26"/>
        </w:rPr>
      </w:pPr>
    </w:p>
    <w:sectPr w:rsidR="003029FC" w:rsidSect="001668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67966"/>
    <w:multiLevelType w:val="hybridMultilevel"/>
    <w:tmpl w:val="FD4AB6B4"/>
    <w:lvl w:ilvl="0" w:tplc="C61C9B62">
      <w:start w:val="1"/>
      <w:numFmt w:val="decimal"/>
      <w:lvlText w:val="%1)"/>
      <w:lvlJc w:val="left"/>
      <w:pPr>
        <w:ind w:left="3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15EFA40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A1E6202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C8C4784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7487C3A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4C4C12E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B77C861E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2EEF22E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E568B28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04170740"/>
    <w:multiLevelType w:val="hybridMultilevel"/>
    <w:tmpl w:val="C904210E"/>
    <w:lvl w:ilvl="0" w:tplc="CB46F1D2">
      <w:start w:val="1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5E60452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3C02FEE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0B981014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E76F8FC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8698F538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AF0B7CC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FFA0D1E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9FF8966E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>
    <w:nsid w:val="07E51BC6"/>
    <w:multiLevelType w:val="hybridMultilevel"/>
    <w:tmpl w:val="BF4404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8059D"/>
    <w:multiLevelType w:val="multilevel"/>
    <w:tmpl w:val="3CEE032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z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b/>
        <w:i w:val="0"/>
        <w:sz w:val="28"/>
        <w:szCs w:val="28"/>
      </w:rPr>
    </w:lvl>
    <w:lvl w:ilvl="3">
      <w:start w:val="1"/>
      <w:numFmt w:val="decimal"/>
      <w:lvlRestart w:val="2"/>
      <w:suff w:val="nothing"/>
      <w:lvlText w:val="Статья %4"/>
      <w:lvlJc w:val="left"/>
      <w:pPr>
        <w:ind w:left="2694" w:hanging="1134"/>
      </w:pPr>
      <w:rPr>
        <w:b/>
        <w:i w:val="0"/>
        <w:color w:val="auto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 w:firstLine="0"/>
      </w:pPr>
    </w:lvl>
    <w:lvl w:ilvl="5">
      <w:start w:val="1"/>
      <w:numFmt w:val="decimal"/>
      <w:lvlText w:val="%6."/>
      <w:lvlJc w:val="left"/>
      <w:pPr>
        <w:tabs>
          <w:tab w:val="num" w:pos="2040"/>
        </w:tabs>
        <w:ind w:left="1113" w:firstLine="567"/>
      </w:pPr>
    </w:lvl>
    <w:lvl w:ilvl="6">
      <w:start w:val="1"/>
      <w:numFmt w:val="decimal"/>
      <w:suff w:val="space"/>
      <w:lvlText w:val="%7) "/>
      <w:lvlJc w:val="left"/>
      <w:pPr>
        <w:ind w:left="2695" w:firstLine="283"/>
      </w:p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</w:lvl>
  </w:abstractNum>
  <w:abstractNum w:abstractNumId="4">
    <w:nsid w:val="20614E61"/>
    <w:multiLevelType w:val="hybridMultilevel"/>
    <w:tmpl w:val="4A200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903787"/>
    <w:multiLevelType w:val="multilevel"/>
    <w:tmpl w:val="E89EBC0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29A56CA5"/>
    <w:multiLevelType w:val="hybridMultilevel"/>
    <w:tmpl w:val="6D3AE4F6"/>
    <w:lvl w:ilvl="0" w:tplc="706652FA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CF0BA70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6005288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CA86970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F946180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CCAA00E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17E7E0E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04ED1DE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7106920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>
    <w:nsid w:val="2ABE01CB"/>
    <w:multiLevelType w:val="hybridMultilevel"/>
    <w:tmpl w:val="1138DA02"/>
    <w:lvl w:ilvl="0" w:tplc="0E3C51B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91AD7BA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87E4474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4F84044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5504384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A4EE19E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B2E5F1C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ECAA38A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B000774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2C0B6E5F"/>
    <w:multiLevelType w:val="hybridMultilevel"/>
    <w:tmpl w:val="0C600BCA"/>
    <w:lvl w:ilvl="0" w:tplc="A65A3802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3A66D82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7F03588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1A0C885C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A42A4FF0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2FC9E68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D529ED6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25C69C34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0A06E28E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>
    <w:nsid w:val="2FE110A7"/>
    <w:multiLevelType w:val="multilevel"/>
    <w:tmpl w:val="1C9CF13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333A047E"/>
    <w:multiLevelType w:val="multilevel"/>
    <w:tmpl w:val="ED78BD2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33D70CEE"/>
    <w:multiLevelType w:val="hybridMultilevel"/>
    <w:tmpl w:val="5CDA80AC"/>
    <w:lvl w:ilvl="0" w:tplc="A80C732C">
      <w:start w:val="1"/>
      <w:numFmt w:val="decimal"/>
      <w:lvlText w:val="%1."/>
      <w:lvlJc w:val="left"/>
      <w:pPr>
        <w:ind w:left="2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EECD5C8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434FE72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295628A6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304D100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0FE0B9A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65DC4136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252C248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C1CFE2E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>
    <w:nsid w:val="360C1C53"/>
    <w:multiLevelType w:val="hybridMultilevel"/>
    <w:tmpl w:val="9E6E9256"/>
    <w:lvl w:ilvl="0" w:tplc="99CA5532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232B15C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D062F44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B8014D8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05421C78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54E4B3E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5F2F3AC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7A228B0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AA20FEE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>
    <w:nsid w:val="3CAF37DC"/>
    <w:multiLevelType w:val="hybridMultilevel"/>
    <w:tmpl w:val="18605F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C213A5"/>
    <w:multiLevelType w:val="hybridMultilevel"/>
    <w:tmpl w:val="4B0C6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4535FD"/>
    <w:multiLevelType w:val="hybridMultilevel"/>
    <w:tmpl w:val="E334C8C0"/>
    <w:lvl w:ilvl="0" w:tplc="0B88A356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81785F20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AB2F264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B66825C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E4E227E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EF23452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FF4EC12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2A487B62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75A2608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>
    <w:nsid w:val="60D51753"/>
    <w:multiLevelType w:val="hybridMultilevel"/>
    <w:tmpl w:val="9ECA1FA8"/>
    <w:lvl w:ilvl="0" w:tplc="ADE829D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6DE0DFE"/>
    <w:multiLevelType w:val="multilevel"/>
    <w:tmpl w:val="27321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6"/>
      </w:rPr>
    </w:lvl>
    <w:lvl w:ilvl="1">
      <w:start w:val="5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778"/>
        </w:tabs>
        <w:ind w:left="1778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2487"/>
        </w:tabs>
        <w:ind w:left="2487" w:hanging="108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2836"/>
        </w:tabs>
        <w:ind w:left="2836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3545"/>
        </w:tabs>
        <w:ind w:left="3545" w:hanging="144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94"/>
        </w:tabs>
        <w:ind w:left="3894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03"/>
        </w:tabs>
        <w:ind w:left="4603" w:hanging="180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52"/>
        </w:tabs>
        <w:ind w:left="4952" w:hanging="1800"/>
      </w:pPr>
      <w:rPr>
        <w:b w:val="0"/>
      </w:rPr>
    </w:lvl>
  </w:abstractNum>
  <w:abstractNum w:abstractNumId="18">
    <w:nsid w:val="6865254B"/>
    <w:multiLevelType w:val="hybridMultilevel"/>
    <w:tmpl w:val="1256DDEC"/>
    <w:lvl w:ilvl="0" w:tplc="351AB09E">
      <w:start w:val="1"/>
      <w:numFmt w:val="decimal"/>
      <w:lvlText w:val="%1)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9">
    <w:nsid w:val="6FF54E70"/>
    <w:multiLevelType w:val="hybridMultilevel"/>
    <w:tmpl w:val="61265CF8"/>
    <w:lvl w:ilvl="0" w:tplc="17CC4966">
      <w:start w:val="1"/>
      <w:numFmt w:val="decimal"/>
      <w:lvlText w:val="%1."/>
      <w:lvlJc w:val="left"/>
      <w:pPr>
        <w:ind w:left="100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76E80206"/>
    <w:multiLevelType w:val="hybridMultilevel"/>
    <w:tmpl w:val="2E1C5A40"/>
    <w:lvl w:ilvl="0" w:tplc="6EB0B88A">
      <w:start w:val="18"/>
      <w:numFmt w:val="decimal"/>
      <w:lvlText w:val="%1.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"/>
  </w:num>
  <w:num w:numId="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2"/>
  </w:num>
  <w:num w:numId="7">
    <w:abstractNumId w:val="18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4661"/>
    <w:rsid w:val="00022958"/>
    <w:rsid w:val="00023A9B"/>
    <w:rsid w:val="00023D5F"/>
    <w:rsid w:val="000255CB"/>
    <w:rsid w:val="000364F9"/>
    <w:rsid w:val="00040138"/>
    <w:rsid w:val="000420F7"/>
    <w:rsid w:val="000502F8"/>
    <w:rsid w:val="000600E4"/>
    <w:rsid w:val="000878A7"/>
    <w:rsid w:val="000970D0"/>
    <w:rsid w:val="000D3DA5"/>
    <w:rsid w:val="000E34BD"/>
    <w:rsid w:val="00102B71"/>
    <w:rsid w:val="00113437"/>
    <w:rsid w:val="0011480A"/>
    <w:rsid w:val="00117467"/>
    <w:rsid w:val="00123133"/>
    <w:rsid w:val="00136DA1"/>
    <w:rsid w:val="001422D1"/>
    <w:rsid w:val="00146CD9"/>
    <w:rsid w:val="00165CFB"/>
    <w:rsid w:val="00166855"/>
    <w:rsid w:val="00166FC5"/>
    <w:rsid w:val="00173FC8"/>
    <w:rsid w:val="00185A02"/>
    <w:rsid w:val="0019577E"/>
    <w:rsid w:val="001A32BA"/>
    <w:rsid w:val="001C6366"/>
    <w:rsid w:val="001D1B9F"/>
    <w:rsid w:val="001E0D49"/>
    <w:rsid w:val="001E6A2B"/>
    <w:rsid w:val="001F3800"/>
    <w:rsid w:val="001F5B41"/>
    <w:rsid w:val="00204419"/>
    <w:rsid w:val="00210803"/>
    <w:rsid w:val="00220919"/>
    <w:rsid w:val="00221690"/>
    <w:rsid w:val="00230412"/>
    <w:rsid w:val="00257269"/>
    <w:rsid w:val="00262005"/>
    <w:rsid w:val="002676C4"/>
    <w:rsid w:val="00274CD2"/>
    <w:rsid w:val="002775BB"/>
    <w:rsid w:val="002879D2"/>
    <w:rsid w:val="002879DD"/>
    <w:rsid w:val="0029362D"/>
    <w:rsid w:val="002B30FE"/>
    <w:rsid w:val="002C143F"/>
    <w:rsid w:val="002C46BC"/>
    <w:rsid w:val="002E670E"/>
    <w:rsid w:val="002F455F"/>
    <w:rsid w:val="003029FC"/>
    <w:rsid w:val="00307FEE"/>
    <w:rsid w:val="0031222A"/>
    <w:rsid w:val="00313B3C"/>
    <w:rsid w:val="00322259"/>
    <w:rsid w:val="0032567D"/>
    <w:rsid w:val="0033141D"/>
    <w:rsid w:val="00331BBF"/>
    <w:rsid w:val="00343693"/>
    <w:rsid w:val="00360655"/>
    <w:rsid w:val="00372670"/>
    <w:rsid w:val="003803DB"/>
    <w:rsid w:val="00381F89"/>
    <w:rsid w:val="003865D2"/>
    <w:rsid w:val="00392503"/>
    <w:rsid w:val="003B54B1"/>
    <w:rsid w:val="004269CE"/>
    <w:rsid w:val="00446AB1"/>
    <w:rsid w:val="0045088F"/>
    <w:rsid w:val="00465254"/>
    <w:rsid w:val="00465312"/>
    <w:rsid w:val="004717A0"/>
    <w:rsid w:val="00471B50"/>
    <w:rsid w:val="0048587C"/>
    <w:rsid w:val="004B0683"/>
    <w:rsid w:val="004B431E"/>
    <w:rsid w:val="004C4970"/>
    <w:rsid w:val="004C5CF7"/>
    <w:rsid w:val="004E0F6F"/>
    <w:rsid w:val="004F0282"/>
    <w:rsid w:val="005060BC"/>
    <w:rsid w:val="0051145B"/>
    <w:rsid w:val="00517091"/>
    <w:rsid w:val="00542487"/>
    <w:rsid w:val="005508F4"/>
    <w:rsid w:val="005710DC"/>
    <w:rsid w:val="00571568"/>
    <w:rsid w:val="005873AB"/>
    <w:rsid w:val="005974D0"/>
    <w:rsid w:val="005E45CD"/>
    <w:rsid w:val="005E6CA7"/>
    <w:rsid w:val="006148DF"/>
    <w:rsid w:val="00635A56"/>
    <w:rsid w:val="0064199E"/>
    <w:rsid w:val="00644128"/>
    <w:rsid w:val="00651AFD"/>
    <w:rsid w:val="00671942"/>
    <w:rsid w:val="00685AA8"/>
    <w:rsid w:val="006872C9"/>
    <w:rsid w:val="00692768"/>
    <w:rsid w:val="00694634"/>
    <w:rsid w:val="006C0943"/>
    <w:rsid w:val="006D1F1E"/>
    <w:rsid w:val="006E5464"/>
    <w:rsid w:val="006E61B6"/>
    <w:rsid w:val="00701EAE"/>
    <w:rsid w:val="00721211"/>
    <w:rsid w:val="007234F2"/>
    <w:rsid w:val="00726581"/>
    <w:rsid w:val="00730333"/>
    <w:rsid w:val="00743624"/>
    <w:rsid w:val="0076380A"/>
    <w:rsid w:val="007A1DE0"/>
    <w:rsid w:val="007D084C"/>
    <w:rsid w:val="007D1CB6"/>
    <w:rsid w:val="007D3B57"/>
    <w:rsid w:val="007F5A25"/>
    <w:rsid w:val="007F6ACC"/>
    <w:rsid w:val="00825642"/>
    <w:rsid w:val="0085370D"/>
    <w:rsid w:val="00870F61"/>
    <w:rsid w:val="00871105"/>
    <w:rsid w:val="00871F01"/>
    <w:rsid w:val="00881D41"/>
    <w:rsid w:val="008905B2"/>
    <w:rsid w:val="008A4B9F"/>
    <w:rsid w:val="008B102D"/>
    <w:rsid w:val="008B60C2"/>
    <w:rsid w:val="008C1AB1"/>
    <w:rsid w:val="008C4E52"/>
    <w:rsid w:val="008E26BF"/>
    <w:rsid w:val="008E5C71"/>
    <w:rsid w:val="008E733C"/>
    <w:rsid w:val="008E79EA"/>
    <w:rsid w:val="00906A31"/>
    <w:rsid w:val="00913BC7"/>
    <w:rsid w:val="009232F8"/>
    <w:rsid w:val="00923ADF"/>
    <w:rsid w:val="0097313A"/>
    <w:rsid w:val="00977F38"/>
    <w:rsid w:val="00981067"/>
    <w:rsid w:val="00981458"/>
    <w:rsid w:val="009A3692"/>
    <w:rsid w:val="009A44DA"/>
    <w:rsid w:val="009B4123"/>
    <w:rsid w:val="009B4DBA"/>
    <w:rsid w:val="009C323F"/>
    <w:rsid w:val="009D3D1A"/>
    <w:rsid w:val="009D5922"/>
    <w:rsid w:val="009F6642"/>
    <w:rsid w:val="00A13B39"/>
    <w:rsid w:val="00A15706"/>
    <w:rsid w:val="00A20D10"/>
    <w:rsid w:val="00A32B94"/>
    <w:rsid w:val="00A45134"/>
    <w:rsid w:val="00A4543A"/>
    <w:rsid w:val="00A623F1"/>
    <w:rsid w:val="00A66FC5"/>
    <w:rsid w:val="00A905ED"/>
    <w:rsid w:val="00AA2A32"/>
    <w:rsid w:val="00AA6EAE"/>
    <w:rsid w:val="00AA6EEC"/>
    <w:rsid w:val="00AC50FF"/>
    <w:rsid w:val="00AD0D79"/>
    <w:rsid w:val="00AD7DB2"/>
    <w:rsid w:val="00AE73F7"/>
    <w:rsid w:val="00AF097D"/>
    <w:rsid w:val="00B022BA"/>
    <w:rsid w:val="00B213E9"/>
    <w:rsid w:val="00B3172D"/>
    <w:rsid w:val="00B31DA3"/>
    <w:rsid w:val="00B67D56"/>
    <w:rsid w:val="00B7116B"/>
    <w:rsid w:val="00B8532B"/>
    <w:rsid w:val="00BA694C"/>
    <w:rsid w:val="00BB5BDF"/>
    <w:rsid w:val="00BB6A51"/>
    <w:rsid w:val="00BC290A"/>
    <w:rsid w:val="00BE0B4D"/>
    <w:rsid w:val="00C073F8"/>
    <w:rsid w:val="00C22B17"/>
    <w:rsid w:val="00C31C82"/>
    <w:rsid w:val="00C40A43"/>
    <w:rsid w:val="00C451FC"/>
    <w:rsid w:val="00C462CA"/>
    <w:rsid w:val="00C711AC"/>
    <w:rsid w:val="00C76180"/>
    <w:rsid w:val="00CB2B2C"/>
    <w:rsid w:val="00CB5E67"/>
    <w:rsid w:val="00CC4CFD"/>
    <w:rsid w:val="00CC6A63"/>
    <w:rsid w:val="00CE2E53"/>
    <w:rsid w:val="00D067A4"/>
    <w:rsid w:val="00D12851"/>
    <w:rsid w:val="00D16C03"/>
    <w:rsid w:val="00D2280E"/>
    <w:rsid w:val="00D25B59"/>
    <w:rsid w:val="00D30751"/>
    <w:rsid w:val="00D421DB"/>
    <w:rsid w:val="00D4767E"/>
    <w:rsid w:val="00D56FBA"/>
    <w:rsid w:val="00D80365"/>
    <w:rsid w:val="00D94661"/>
    <w:rsid w:val="00D95142"/>
    <w:rsid w:val="00DE14BB"/>
    <w:rsid w:val="00DF22C5"/>
    <w:rsid w:val="00E0208C"/>
    <w:rsid w:val="00E11080"/>
    <w:rsid w:val="00E14A56"/>
    <w:rsid w:val="00E23AA2"/>
    <w:rsid w:val="00E35E02"/>
    <w:rsid w:val="00E36FD6"/>
    <w:rsid w:val="00E4226B"/>
    <w:rsid w:val="00E43200"/>
    <w:rsid w:val="00E62846"/>
    <w:rsid w:val="00E8221C"/>
    <w:rsid w:val="00E8714E"/>
    <w:rsid w:val="00E934EA"/>
    <w:rsid w:val="00E9459E"/>
    <w:rsid w:val="00EA15A4"/>
    <w:rsid w:val="00EC1146"/>
    <w:rsid w:val="00F01F7A"/>
    <w:rsid w:val="00F134AB"/>
    <w:rsid w:val="00F1647B"/>
    <w:rsid w:val="00F34D08"/>
    <w:rsid w:val="00F46CAB"/>
    <w:rsid w:val="00F51858"/>
    <w:rsid w:val="00F538E8"/>
    <w:rsid w:val="00F56A99"/>
    <w:rsid w:val="00F60792"/>
    <w:rsid w:val="00F72010"/>
    <w:rsid w:val="00F75992"/>
    <w:rsid w:val="00F75D42"/>
    <w:rsid w:val="00F86E9F"/>
    <w:rsid w:val="00F92542"/>
    <w:rsid w:val="00FA56A1"/>
    <w:rsid w:val="00FB5B73"/>
    <w:rsid w:val="00FB6F1A"/>
    <w:rsid w:val="00FB7DE2"/>
    <w:rsid w:val="00FD7F53"/>
    <w:rsid w:val="00FE53F8"/>
    <w:rsid w:val="00FF0B6F"/>
    <w:rsid w:val="00FF2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FC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148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0"/>
    <w:link w:val="20"/>
    <w:semiHidden/>
    <w:unhideWhenUsed/>
    <w:qFormat/>
    <w:rsid w:val="00F51858"/>
    <w:pPr>
      <w:keepNext/>
      <w:keepLines/>
      <w:widowControl/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173FC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0"/>
    <w:link w:val="40"/>
    <w:semiHidden/>
    <w:unhideWhenUsed/>
    <w:qFormat/>
    <w:rsid w:val="00F51858"/>
    <w:pPr>
      <w:keepNext/>
      <w:keepLines/>
      <w:widowControl/>
      <w:spacing w:before="240"/>
      <w:ind w:left="2694" w:hanging="1134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F51858"/>
    <w:pPr>
      <w:keepNext/>
      <w:widowControl/>
      <w:spacing w:before="240" w:after="60"/>
      <w:ind w:left="284" w:right="284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041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semiHidden/>
    <w:rsid w:val="00173FC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List Paragraph"/>
    <w:basedOn w:val="a"/>
    <w:uiPriority w:val="34"/>
    <w:qFormat/>
    <w:rsid w:val="00173FC8"/>
    <w:pPr>
      <w:ind w:left="720"/>
      <w:contextualSpacing/>
    </w:pPr>
  </w:style>
  <w:style w:type="character" w:styleId="a5">
    <w:name w:val="footnote reference"/>
    <w:semiHidden/>
    <w:unhideWhenUsed/>
    <w:rsid w:val="007D1CB6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74362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74362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4C49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11480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table" w:styleId="a8">
    <w:name w:val="Table Grid"/>
    <w:basedOn w:val="a2"/>
    <w:rsid w:val="001148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8E73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No Spacing"/>
    <w:uiPriority w:val="1"/>
    <w:qFormat/>
    <w:rsid w:val="008905B2"/>
    <w:pPr>
      <w:spacing w:after="0" w:line="240" w:lineRule="auto"/>
    </w:pPr>
  </w:style>
  <w:style w:type="character" w:customStyle="1" w:styleId="60">
    <w:name w:val="Заголовок 6 Знак"/>
    <w:basedOn w:val="a1"/>
    <w:link w:val="6"/>
    <w:uiPriority w:val="9"/>
    <w:semiHidden/>
    <w:rsid w:val="00230412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ru-RU"/>
    </w:rPr>
  </w:style>
  <w:style w:type="paragraph" w:styleId="a0">
    <w:name w:val="Body Text"/>
    <w:basedOn w:val="a"/>
    <w:link w:val="aa"/>
    <w:unhideWhenUsed/>
    <w:rsid w:val="008B102D"/>
    <w:pPr>
      <w:spacing w:after="120"/>
    </w:pPr>
  </w:style>
  <w:style w:type="character" w:customStyle="1" w:styleId="aa">
    <w:name w:val="Основной текст Знак"/>
    <w:basedOn w:val="a1"/>
    <w:link w:val="a0"/>
    <w:rsid w:val="008B10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(2)_"/>
    <w:basedOn w:val="a1"/>
    <w:link w:val="22"/>
    <w:locked/>
    <w:rsid w:val="002C14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C143F"/>
    <w:pPr>
      <w:shd w:val="clear" w:color="auto" w:fill="FFFFFF"/>
      <w:spacing w:after="240" w:line="307" w:lineRule="exact"/>
      <w:jc w:val="center"/>
    </w:pPr>
    <w:rPr>
      <w:sz w:val="26"/>
      <w:szCs w:val="26"/>
      <w:lang w:eastAsia="en-US"/>
    </w:rPr>
  </w:style>
  <w:style w:type="character" w:customStyle="1" w:styleId="11">
    <w:name w:val="Основной текст (11)_"/>
    <w:basedOn w:val="a1"/>
    <w:link w:val="110"/>
    <w:locked/>
    <w:rsid w:val="002C143F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2C143F"/>
    <w:pPr>
      <w:shd w:val="clear" w:color="auto" w:fill="FFFFFF"/>
      <w:spacing w:before="60" w:after="360" w:line="0" w:lineRule="atLeast"/>
      <w:jc w:val="right"/>
    </w:pPr>
    <w:rPr>
      <w:b/>
      <w:bCs/>
      <w:i/>
      <w:iCs/>
      <w:lang w:eastAsia="en-US"/>
    </w:rPr>
  </w:style>
  <w:style w:type="character" w:customStyle="1" w:styleId="23">
    <w:name w:val="Заголовок №2_"/>
    <w:basedOn w:val="a1"/>
    <w:link w:val="24"/>
    <w:locked/>
    <w:rsid w:val="002C143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2C143F"/>
    <w:pPr>
      <w:shd w:val="clear" w:color="auto" w:fill="FFFFFF"/>
      <w:spacing w:before="360" w:after="60" w:line="0" w:lineRule="atLeast"/>
      <w:jc w:val="center"/>
      <w:outlineLvl w:val="1"/>
    </w:pPr>
    <w:rPr>
      <w:b/>
      <w:bCs/>
      <w:sz w:val="28"/>
      <w:szCs w:val="28"/>
      <w:lang w:eastAsia="en-US"/>
    </w:rPr>
  </w:style>
  <w:style w:type="character" w:customStyle="1" w:styleId="12">
    <w:name w:val="Основной текст (12)_"/>
    <w:basedOn w:val="a1"/>
    <w:link w:val="120"/>
    <w:locked/>
    <w:rsid w:val="002C143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2C143F"/>
    <w:pPr>
      <w:shd w:val="clear" w:color="auto" w:fill="FFFFFF"/>
      <w:spacing w:before="60" w:after="240" w:line="317" w:lineRule="exact"/>
      <w:ind w:hanging="1020"/>
    </w:pPr>
    <w:rPr>
      <w:b/>
      <w:bCs/>
      <w:sz w:val="28"/>
      <w:szCs w:val="28"/>
      <w:lang w:eastAsia="en-US"/>
    </w:rPr>
  </w:style>
  <w:style w:type="character" w:customStyle="1" w:styleId="14">
    <w:name w:val="Основной текст (14)_"/>
    <w:basedOn w:val="a1"/>
    <w:link w:val="140"/>
    <w:locked/>
    <w:rsid w:val="002C143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2C143F"/>
    <w:pPr>
      <w:shd w:val="clear" w:color="auto" w:fill="FFFFFF"/>
      <w:spacing w:line="317" w:lineRule="exact"/>
      <w:ind w:firstLine="620"/>
      <w:jc w:val="both"/>
    </w:pPr>
    <w:rPr>
      <w:b/>
      <w:bCs/>
      <w:sz w:val="28"/>
      <w:szCs w:val="28"/>
      <w:lang w:eastAsia="en-US"/>
    </w:rPr>
  </w:style>
  <w:style w:type="character" w:customStyle="1" w:styleId="15">
    <w:name w:val="Основной текст (15)_"/>
    <w:basedOn w:val="a1"/>
    <w:link w:val="150"/>
    <w:locked/>
    <w:rsid w:val="002C143F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2C143F"/>
    <w:pPr>
      <w:shd w:val="clear" w:color="auto" w:fill="FFFFFF"/>
      <w:spacing w:line="326" w:lineRule="exact"/>
      <w:jc w:val="right"/>
    </w:pPr>
    <w:rPr>
      <w:b/>
      <w:bCs/>
      <w:sz w:val="19"/>
      <w:szCs w:val="19"/>
      <w:lang w:eastAsia="en-US"/>
    </w:rPr>
  </w:style>
  <w:style w:type="character" w:customStyle="1" w:styleId="16">
    <w:name w:val="Основной текст (16)_"/>
    <w:basedOn w:val="a1"/>
    <w:link w:val="160"/>
    <w:locked/>
    <w:rsid w:val="002C143F"/>
    <w:rPr>
      <w:rFonts w:ascii="Times New Roman" w:eastAsia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2C143F"/>
    <w:pPr>
      <w:shd w:val="clear" w:color="auto" w:fill="FFFFFF"/>
      <w:spacing w:before="60" w:after="60" w:line="0" w:lineRule="atLeast"/>
      <w:jc w:val="both"/>
    </w:pPr>
    <w:rPr>
      <w:b/>
      <w:bCs/>
      <w:i/>
      <w:iCs/>
      <w:sz w:val="18"/>
      <w:szCs w:val="18"/>
      <w:lang w:eastAsia="en-US"/>
    </w:rPr>
  </w:style>
  <w:style w:type="character" w:customStyle="1" w:styleId="111">
    <w:name w:val="Основной текст (11) + Не курсив"/>
    <w:basedOn w:val="11"/>
    <w:rsid w:val="002C143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29">
    <w:name w:val="Основной текст (12) + 9"/>
    <w:aliases w:val="5 pt"/>
    <w:basedOn w:val="21"/>
    <w:rsid w:val="002C143F"/>
    <w:rPr>
      <w:rFonts w:ascii="MS Reference Sans Serif" w:eastAsia="MS Reference Sans Serif" w:hAnsi="MS Reference Sans Serif" w:cs="MS Reference Sans Serif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210pt">
    <w:name w:val="Основной текст (12) + 10 pt"/>
    <w:basedOn w:val="12"/>
    <w:rsid w:val="002C143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113pt">
    <w:name w:val="Основной текст (11) + 13 pt"/>
    <w:aliases w:val="Не полужирный,Не курсив"/>
    <w:basedOn w:val="15"/>
    <w:rsid w:val="002C143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aliases w:val="Полужирный,Курсив"/>
    <w:basedOn w:val="15"/>
    <w:rsid w:val="002C143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MicrosoftSansSerif">
    <w:name w:val="Основной текст (2) + Microsoft Sans Serif"/>
    <w:aliases w:val="12 pt"/>
    <w:basedOn w:val="21"/>
    <w:rsid w:val="002C143F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510pt">
    <w:name w:val="Основной текст (15) + 10 pt"/>
    <w:basedOn w:val="15"/>
    <w:rsid w:val="002C143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ab">
    <w:name w:val="Гипертекстовая ссылка"/>
    <w:basedOn w:val="a1"/>
    <w:rsid w:val="00D25B59"/>
    <w:rPr>
      <w:color w:val="008000"/>
      <w:sz w:val="32"/>
      <w:szCs w:val="32"/>
    </w:rPr>
  </w:style>
  <w:style w:type="paragraph" w:customStyle="1" w:styleId="ConsNormal">
    <w:name w:val="ConsNormal"/>
    <w:rsid w:val="004652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1F5B4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semiHidden/>
    <w:rsid w:val="00F518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semiHidden/>
    <w:rsid w:val="00F5185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semiHidden/>
    <w:rsid w:val="00F518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Стиль1"/>
    <w:basedOn w:val="a"/>
    <w:qFormat/>
    <w:rsid w:val="00F51858"/>
    <w:pPr>
      <w:widowControl/>
      <w:tabs>
        <w:tab w:val="num" w:pos="2040"/>
      </w:tabs>
      <w:autoSpaceDE w:val="0"/>
      <w:autoSpaceDN w:val="0"/>
      <w:adjustRightInd w:val="0"/>
      <w:spacing w:before="120"/>
      <w:ind w:left="1113" w:firstLine="567"/>
      <w:jc w:val="both"/>
      <w:outlineLvl w:val="5"/>
    </w:pPr>
    <w:rPr>
      <w:rFonts w:cs="Arial"/>
      <w:sz w:val="24"/>
      <w:szCs w:val="18"/>
    </w:rPr>
  </w:style>
  <w:style w:type="paragraph" w:customStyle="1" w:styleId="41">
    <w:name w:val="Стиль4"/>
    <w:basedOn w:val="a"/>
    <w:qFormat/>
    <w:rsid w:val="00F51858"/>
    <w:pPr>
      <w:widowControl/>
      <w:ind w:left="567" w:firstLine="284"/>
      <w:jc w:val="both"/>
    </w:pPr>
    <w:rPr>
      <w:sz w:val="24"/>
    </w:rPr>
  </w:style>
  <w:style w:type="paragraph" w:customStyle="1" w:styleId="25">
    <w:name w:val="Стиль2"/>
    <w:basedOn w:val="13"/>
    <w:qFormat/>
    <w:rsid w:val="00F51858"/>
    <w:pPr>
      <w:tabs>
        <w:tab w:val="clear" w:pos="2040"/>
      </w:tabs>
      <w:spacing w:before="60"/>
      <w:ind w:left="2695" w:firstLine="283"/>
      <w:outlineLvl w:val="6"/>
    </w:pPr>
  </w:style>
  <w:style w:type="character" w:styleId="ac">
    <w:name w:val="Hyperlink"/>
    <w:basedOn w:val="a1"/>
    <w:uiPriority w:val="99"/>
    <w:semiHidden/>
    <w:unhideWhenUsed/>
    <w:rsid w:val="00E36FD6"/>
    <w:rPr>
      <w:color w:val="0000FF"/>
      <w:u w:val="single"/>
    </w:rPr>
  </w:style>
  <w:style w:type="paragraph" w:customStyle="1" w:styleId="Style1">
    <w:name w:val="Style1"/>
    <w:basedOn w:val="a"/>
    <w:rsid w:val="00FB6F1A"/>
    <w:pPr>
      <w:spacing w:line="319" w:lineRule="exact"/>
      <w:jc w:val="center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4</cp:revision>
  <cp:lastPrinted>2023-07-26T07:39:00Z</cp:lastPrinted>
  <dcterms:created xsi:type="dcterms:W3CDTF">2023-07-26T07:41:00Z</dcterms:created>
  <dcterms:modified xsi:type="dcterms:W3CDTF">2023-08-01T11:59:00Z</dcterms:modified>
</cp:coreProperties>
</file>